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119A3" w14:textId="6FA320B6" w:rsidR="00874578" w:rsidRPr="00874578" w:rsidRDefault="00874578" w:rsidP="00874578">
      <w:pPr>
        <w:rPr>
          <w:b/>
          <w:bCs/>
        </w:rPr>
      </w:pPr>
      <w:r w:rsidRPr="00874578">
        <w:rPr>
          <w:b/>
          <w:bCs/>
        </w:rPr>
        <w:t>BIOGRAPHIE</w:t>
      </w:r>
      <w:r>
        <w:rPr>
          <w:b/>
          <w:bCs/>
        </w:rPr>
        <w:t xml:space="preserve"> </w:t>
      </w:r>
    </w:p>
    <w:p w14:paraId="7D01499E" w14:textId="0F4DC176" w:rsidR="00874578" w:rsidRPr="00874578" w:rsidRDefault="00874578" w:rsidP="00874578">
      <w:pPr>
        <w:jc w:val="both"/>
      </w:pPr>
      <w:r w:rsidRPr="00874578">
        <w:t>Après une expérience documentaire au sein de la télévision</w:t>
      </w:r>
      <w:r w:rsidR="00E1585D">
        <w:t xml:space="preserve"> </w:t>
      </w:r>
      <w:r w:rsidR="00E1585D" w:rsidRPr="00E1585D">
        <w:t>Nord-Irlandaise</w:t>
      </w:r>
      <w:r w:rsidRPr="00874578">
        <w:t xml:space="preserve"> RTE-NEWS Belfast, Nina Degraeve a entamé des études de cinéma en réalisation et production à la HELB – Ilya Prigogine à Bruxelles, dont elle est sortie  diplômée en 2017.</w:t>
      </w:r>
    </w:p>
    <w:p w14:paraId="35723693" w14:textId="77777777" w:rsidR="00874578" w:rsidRPr="00874578" w:rsidRDefault="00874578" w:rsidP="00874578">
      <w:pPr>
        <w:jc w:val="both"/>
      </w:pPr>
      <w:r w:rsidRPr="00874578">
        <w:t xml:space="preserve">Passionnée d'art contemporain, elle consacre son premier documentaire d’école au peintre biélorusse Igor </w:t>
      </w:r>
      <w:proofErr w:type="spellStart"/>
      <w:r w:rsidRPr="00874578">
        <w:t>Tishin</w:t>
      </w:r>
      <w:proofErr w:type="spellEnd"/>
      <w:r w:rsidRPr="00874578">
        <w:t>. Elle réalise ensuite « </w:t>
      </w:r>
      <w:r w:rsidRPr="00874578">
        <w:rPr>
          <w:i/>
          <w:iCs/>
        </w:rPr>
        <w:t>Boris Lehman : portrait de l'inachevé</w:t>
      </w:r>
      <w:r w:rsidRPr="00874578">
        <w:t> », consacré au cinéaste belge. Durant sa dernière année d'étude, elle travaille comme assistante de production aux Films du Fleuve, sous la direction de Jean-Pierre et Luc Dardenne. Son film de fin d'études, « </w:t>
      </w:r>
      <w:r w:rsidRPr="00874578">
        <w:rPr>
          <w:i/>
          <w:iCs/>
        </w:rPr>
        <w:t xml:space="preserve">Ray Richardson : Our </w:t>
      </w:r>
      <w:proofErr w:type="spellStart"/>
      <w:r w:rsidRPr="00874578">
        <w:rPr>
          <w:i/>
          <w:iCs/>
        </w:rPr>
        <w:t>side</w:t>
      </w:r>
      <w:proofErr w:type="spellEnd"/>
      <w:r w:rsidRPr="00874578">
        <w:rPr>
          <w:i/>
          <w:iCs/>
        </w:rPr>
        <w:t xml:space="preserve"> of the water </w:t>
      </w:r>
      <w:r w:rsidRPr="00874578">
        <w:t>», sur l'artiste londonien, a été sélectionné et présenté dans plusieurs festivals à travers le monde, où il a remporté 8 prix.</w:t>
      </w:r>
    </w:p>
    <w:p w14:paraId="79A468C2" w14:textId="57B5CF42" w:rsidR="00874578" w:rsidRPr="00874578" w:rsidRDefault="00874578" w:rsidP="00874578">
      <w:pPr>
        <w:jc w:val="both"/>
      </w:pPr>
      <w:r w:rsidRPr="00874578">
        <w:t>Après sa thèse sur l'œuvre du réalisateur Andreï Zviaguintsev, Nina a été invitée</w:t>
      </w:r>
      <w:r w:rsidR="00E1585D">
        <w:t xml:space="preserve"> en 2021</w:t>
      </w:r>
      <w:r w:rsidRPr="00874578">
        <w:t xml:space="preserve"> au Centre </w:t>
      </w:r>
      <w:proofErr w:type="spellStart"/>
      <w:r w:rsidRPr="00874578">
        <w:t>Arvo</w:t>
      </w:r>
      <w:proofErr w:type="spellEnd"/>
      <w:r w:rsidRPr="00874578">
        <w:t xml:space="preserve"> Pärt en Estonie afin d’animer la conférence « </w:t>
      </w:r>
      <w:proofErr w:type="spellStart"/>
      <w:r w:rsidRPr="00874578">
        <w:rPr>
          <w:i/>
          <w:iCs/>
        </w:rPr>
        <w:t>Loveless</w:t>
      </w:r>
      <w:proofErr w:type="spellEnd"/>
      <w:r w:rsidRPr="00874578">
        <w:rPr>
          <w:i/>
          <w:iCs/>
        </w:rPr>
        <w:t xml:space="preserve"> by </w:t>
      </w:r>
      <w:proofErr w:type="spellStart"/>
      <w:r w:rsidRPr="00874578">
        <w:rPr>
          <w:i/>
          <w:iCs/>
        </w:rPr>
        <w:t>Andrej</w:t>
      </w:r>
      <w:proofErr w:type="spellEnd"/>
      <w:r w:rsidRPr="00874578">
        <w:rPr>
          <w:i/>
          <w:iCs/>
        </w:rPr>
        <w:t xml:space="preserve"> </w:t>
      </w:r>
      <w:proofErr w:type="spellStart"/>
      <w:r w:rsidRPr="00874578">
        <w:rPr>
          <w:i/>
          <w:iCs/>
        </w:rPr>
        <w:t>Zvyagintsev</w:t>
      </w:r>
      <w:proofErr w:type="spellEnd"/>
      <w:r w:rsidRPr="00874578">
        <w:rPr>
          <w:i/>
          <w:iCs/>
        </w:rPr>
        <w:t xml:space="preserve"> – </w:t>
      </w:r>
      <w:proofErr w:type="spellStart"/>
      <w:r w:rsidRPr="00874578">
        <w:rPr>
          <w:i/>
          <w:iCs/>
        </w:rPr>
        <w:t>context</w:t>
      </w:r>
      <w:proofErr w:type="spellEnd"/>
      <w:r w:rsidRPr="00874578">
        <w:rPr>
          <w:i/>
          <w:iCs/>
        </w:rPr>
        <w:t xml:space="preserve"> in music and silence</w:t>
      </w:r>
      <w:r w:rsidRPr="00874578">
        <w:t> ».</w:t>
      </w:r>
    </w:p>
    <w:p w14:paraId="3353E5FF" w14:textId="77777777" w:rsidR="00874578" w:rsidRPr="00874578" w:rsidRDefault="00874578" w:rsidP="00874578">
      <w:pPr>
        <w:jc w:val="both"/>
      </w:pPr>
      <w:r w:rsidRPr="00874578">
        <w:t xml:space="preserve">En 2023, elle réalise son premier long métrage documentaire intitulé « </w:t>
      </w:r>
      <w:r w:rsidRPr="00874578">
        <w:rPr>
          <w:i/>
          <w:iCs/>
        </w:rPr>
        <w:t>Au cœur du patrimoine</w:t>
      </w:r>
      <w:r w:rsidRPr="00874578">
        <w:t xml:space="preserve"> » sur l'Institut Royal du Patrimoine Artistique de Belgique (IRPA), l'un des Instituts les plus reconnus dans le monde et surtout un haut lieu de la protection de l'Art en Belgique.</w:t>
      </w:r>
    </w:p>
    <w:p w14:paraId="34AB2381" w14:textId="77777777" w:rsidR="00874578" w:rsidRPr="00874578" w:rsidRDefault="00874578" w:rsidP="00874578">
      <w:pPr>
        <w:jc w:val="both"/>
      </w:pPr>
      <w:r w:rsidRPr="00874578">
        <w:t xml:space="preserve">En 2025, elle réalise le film d'Art « </w:t>
      </w:r>
      <w:r w:rsidRPr="00874578">
        <w:rPr>
          <w:i/>
          <w:iCs/>
        </w:rPr>
        <w:t>Portrait du désir</w:t>
      </w:r>
      <w:r w:rsidRPr="00874578">
        <w:t xml:space="preserve"> » et met en scène l'artiste Romina </w:t>
      </w:r>
      <w:proofErr w:type="spellStart"/>
      <w:r w:rsidRPr="00874578">
        <w:t>Remmo</w:t>
      </w:r>
      <w:proofErr w:type="spellEnd"/>
      <w:r w:rsidRPr="00874578">
        <w:t>, qui nous invite à plonger dans l'univers sensoriel de son œuvre suggestive, imprégnée d'érotisme.</w:t>
      </w:r>
    </w:p>
    <w:p w14:paraId="2825E17C" w14:textId="77777777" w:rsidR="005A10B9" w:rsidRDefault="005A10B9"/>
    <w:sectPr w:rsidR="005A1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578"/>
    <w:rsid w:val="005A10B9"/>
    <w:rsid w:val="00874578"/>
    <w:rsid w:val="009E42AC"/>
    <w:rsid w:val="00E1585D"/>
    <w:rsid w:val="00FE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F01A2"/>
  <w15:chartTrackingRefBased/>
  <w15:docId w15:val="{DC660BE3-B506-41F2-8829-72BEC0614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745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745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745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745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745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745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745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745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745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745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745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745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7457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7457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7457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7457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7457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7457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745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74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745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745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745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7457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7457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7457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745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7457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745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Degraeve</dc:creator>
  <cp:keywords/>
  <dc:description/>
  <cp:lastModifiedBy>Nina Degraeve</cp:lastModifiedBy>
  <cp:revision>2</cp:revision>
  <dcterms:created xsi:type="dcterms:W3CDTF">2025-10-29T20:47:00Z</dcterms:created>
  <dcterms:modified xsi:type="dcterms:W3CDTF">2025-10-29T20:49:00Z</dcterms:modified>
</cp:coreProperties>
</file>